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71F3" w:rsidRDefault="005871F3" w:rsidP="005871F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Руководителю __________________________________</w:t>
      </w:r>
    </w:p>
    <w:p w:rsidR="005871F3" w:rsidRDefault="005871F3" w:rsidP="005871F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(образовательного учреждения)</w:t>
      </w:r>
    </w:p>
    <w:p w:rsidR="005871F3" w:rsidRDefault="005871F3" w:rsidP="005871F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от ____________________________________________</w:t>
      </w:r>
    </w:p>
    <w:p w:rsidR="005871F3" w:rsidRDefault="005871F3" w:rsidP="005871F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(Ф.И.О. полностью)</w:t>
      </w:r>
    </w:p>
    <w:p w:rsidR="005871F3" w:rsidRDefault="005871F3" w:rsidP="005871F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_______________________________________________</w:t>
      </w:r>
    </w:p>
    <w:p w:rsidR="005871F3" w:rsidRDefault="005871F3" w:rsidP="005871F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родителя (законного представителя) обучающегося</w:t>
      </w:r>
    </w:p>
    <w:p w:rsidR="005871F3" w:rsidRDefault="005871F3" w:rsidP="005871F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(нужное подчеркнуть)</w:t>
      </w:r>
    </w:p>
    <w:p w:rsidR="005871F3" w:rsidRDefault="005871F3" w:rsidP="005871F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дата рождения _________________________________</w:t>
      </w:r>
    </w:p>
    <w:p w:rsidR="005871F3" w:rsidRDefault="005871F3" w:rsidP="005871F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зарегистрированного по</w:t>
      </w:r>
    </w:p>
    <w:p w:rsidR="005871F3" w:rsidRDefault="005871F3" w:rsidP="005871F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адресу:________________________________________</w:t>
      </w:r>
    </w:p>
    <w:p w:rsidR="005871F3" w:rsidRDefault="005871F3" w:rsidP="005871F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(индекс, место регистрации)</w:t>
      </w:r>
    </w:p>
    <w:p w:rsidR="005871F3" w:rsidRDefault="005871F3" w:rsidP="005871F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номер телефона ________________________________</w:t>
      </w:r>
    </w:p>
    <w:p w:rsidR="005871F3" w:rsidRDefault="005871F3" w:rsidP="005871F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паспорт, № и серия</w:t>
      </w:r>
    </w:p>
    <w:p w:rsidR="005871F3" w:rsidRDefault="005871F3" w:rsidP="005871F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_____________ № ____________</w:t>
      </w:r>
    </w:p>
    <w:p w:rsidR="005871F3" w:rsidRDefault="005871F3" w:rsidP="005871F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дата выдачи ___________________________________</w:t>
      </w:r>
    </w:p>
    <w:p w:rsidR="005871F3" w:rsidRDefault="005871F3" w:rsidP="005871F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кем выдан _____________________________________</w:t>
      </w:r>
    </w:p>
    <w:p w:rsidR="005871F3" w:rsidRDefault="005871F3" w:rsidP="005871F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871F3" w:rsidRDefault="005871F3" w:rsidP="005871F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Прошу  предоставить  в соответствии с </w:t>
      </w:r>
      <w:hyperlink r:id="rId4" w:history="1">
        <w:r>
          <w:rPr>
            <w:rStyle w:val="Hyperlink"/>
            <w:rFonts w:ascii="Times New Roman" w:hAnsi="Times New Roman" w:cs="Times New Roman"/>
            <w:color w:val="0000FF"/>
            <w:sz w:val="24"/>
            <w:szCs w:val="24"/>
            <w:u w:val="none"/>
          </w:rPr>
          <w:t>главой 18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Закона Санкт-Петербурга «Социальный   кодекс   Санкт-Петербурга»   дополнительную  меру  социальной поддержки по обеспечению питанием, включающим завтрак, обед, завтрак и обед или комплексный обед (нужное подчеркнуть)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(кому - ф.и.о.)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обучающе(му, й)ся класса (группы)______, на период с _________ по __________________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_____, свидетельство о рождении/паспорт серия ____ номер ____________,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регистрации __________________, место проживания __________________________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 связи  с  тем, что: &lt;**&gt; (при заполнении заявления необходимо проставить знак  напротив  одной  из категорий граждан, претендующих на дополнительную меру социальной поддержки по обеспечению питанием)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Обучающий(ая)ся   относится   к   категории   граждан,   имеющих  право </w:t>
      </w:r>
      <w:r>
        <w:rPr>
          <w:rFonts w:ascii="Times New Roman" w:hAnsi="Times New Roman" w:cs="Times New Roman"/>
          <w:sz w:val="24"/>
          <w:szCs w:val="24"/>
        </w:rPr>
        <w:br/>
        <w:t xml:space="preserve"> на предоставление  дополнительной  меры  социальной  поддержки  по обеспечению питанием  с  компенсацией  за  счет  средств  бюджета Санкт-Петербурга  100 процентов стоимости питания &lt;1&gt;: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┌─┐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│      - малообеспеченных семей;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└─┘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┌─┐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│      - многодетных семей;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└─┘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┌─┐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│       - детей-сирот и детей, оставшихся без попечения родителей;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└─┘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┌─┐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│      - обучающихся по адаптированной образовательной программе;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└─┘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┌─┐ - обучающихся  по  программам  подготовки   квалифицированных   рабочих и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│       служащих  или  по  программам  профессионального  образования на период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└─┘ прохождения    учебной    и(или)     производственной    практики   вне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профессионального образовательного учреждения;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┌─┐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│      - инвалидов;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└─┘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┌─┐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│       - находящиеся в трудной жизненной ситуации.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└─┘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┌─┐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│      -  состоящих на учете в  противотуберкулезном  диспансере;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└─┘ 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┌─┐ -  страдающих  хроническими  заболеваниями,  перечень  которых  установлен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│       Правительством Санкт-Петербурга;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└─┘ 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┌─┐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│       - обучающихся в спортивном или кадетском классе;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└─┘ 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┌─┐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│       - являющихся обучающимися 1-4 классов.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└─┘    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Родитель (законный представитель), обучающийся: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 xml:space="preserve">-  проинформирован образовательным учреждением о праве подать заявление </w:t>
      </w:r>
      <w:r>
        <w:rPr>
          <w:rFonts w:ascii="Times New Roman" w:hAnsi="Times New Roman" w:cs="Times New Roman"/>
          <w:sz w:val="24"/>
          <w:szCs w:val="24"/>
        </w:rPr>
        <w:br/>
        <w:t>на  предоставление дополнительной  меры социальной поддержки по обеспечению питанием в следующем учебном году в мае соответствующего календарного года;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  <w:t xml:space="preserve"> -  дополнительная  мера  социальной  поддержки  по обеспечению питанием предоставляется  начиная  с месяца, следующего за месяцем подачи заявления, если заявление подано до 20 числа текущего месяца;</w:t>
      </w:r>
    </w:p>
    <w:p w:rsidR="005871F3" w:rsidRDefault="005871F3" w:rsidP="005871F3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  предоставление   питания   прекращается   в   случаях:</w:t>
      </w:r>
    </w:p>
    <w:p w:rsidR="005871F3" w:rsidRDefault="005871F3" w:rsidP="005871F3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утраты обучающимся права на предоставление питания - с 1 числа месяца, следующего за месяцем, в котором наступили соответствующие обстоятельства;</w:t>
      </w:r>
    </w:p>
    <w:p w:rsidR="005871F3" w:rsidRDefault="005871F3" w:rsidP="005871F3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установления недостоверности представленных заявителем сведений </w:t>
      </w:r>
      <w:r>
        <w:rPr>
          <w:rFonts w:ascii="Times New Roman" w:hAnsi="Times New Roman" w:cs="Times New Roman"/>
          <w:sz w:val="24"/>
          <w:szCs w:val="24"/>
        </w:rPr>
        <w:br/>
        <w:t>или несвоевременности извещения об изменении указанных сведений - с 1 числа месяца, следующего за месяцем, в котором наступили соответствующие обстоятельства;</w:t>
      </w:r>
    </w:p>
    <w:p w:rsidR="005871F3" w:rsidRDefault="005871F3" w:rsidP="005871F3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 случае  изменения  оснований  для предоставления дополнительной меры социальной  поддержки  по  обеспечению  питанием  обязуюсь  незамедлительно письменно информировать администрацию образовательного учреждения.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  <w:t xml:space="preserve"> Предъявлен   документ,   подтверждающий   право   представить  интересы несовершеннолетнего (наименование и реквизиты документа), ________________.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Согласен на обработку персональных данных _______________ (подпись).</w:t>
      </w: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871F3" w:rsidRDefault="005871F3" w:rsidP="005871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________________________                      Дата ________________</w:t>
      </w:r>
    </w:p>
    <w:p w:rsidR="005871F3" w:rsidRDefault="005871F3" w:rsidP="005871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&lt;1&gt; Под стоимостью питания понимается стоимость питания в государственных образовательных учреждениях, ежегодно утверждаемая Правительством </w:t>
      </w:r>
      <w:r>
        <w:rPr>
          <w:rFonts w:ascii="Times New Roman" w:hAnsi="Times New Roman" w:cs="Times New Roman"/>
          <w:sz w:val="24"/>
          <w:szCs w:val="24"/>
        </w:rPr>
        <w:br/>
        <w:t>Санкт-Петербурга.</w:t>
      </w:r>
    </w:p>
    <w:p w:rsidR="00AD7A4A" w:rsidRDefault="00AD7A4A"/>
    <w:sectPr w:rsidR="00AD7A4A" w:rsidSect="00B27BC7">
      <w:pgSz w:w="11906" w:h="16838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1F3"/>
    <w:rsid w:val="005871F3"/>
    <w:rsid w:val="00AD7A4A"/>
    <w:rsid w:val="00B2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09EDED-FBCB-4ABB-9B0E-9724EB347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1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871F3"/>
    <w:rPr>
      <w:color w:val="0000FF" w:themeColor="hyperlink"/>
      <w:u w:val="single"/>
    </w:rPr>
  </w:style>
  <w:style w:type="paragraph" w:customStyle="1" w:styleId="ConsPlusNormal">
    <w:name w:val="ConsPlusNormal"/>
    <w:rsid w:val="005871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871F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97D818F94B0D2B3B4A0B44C8D3CA5F6277D85EA5A0E8F63629E8DE5972848CE58F35338B2D6831052580D93FD8795741AB21ECFAD8F45503Y6G1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2020-08-24T16:05:00Z</dcterms:created>
  <dcterms:modified xsi:type="dcterms:W3CDTF">2020-08-24T16:10:00Z</dcterms:modified>
</cp:coreProperties>
</file>