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A5" w:rsidRDefault="007E6AA5" w:rsidP="00A6006D">
      <w:pPr>
        <w:jc w:val="center"/>
        <w:rPr>
          <w:b/>
        </w:rPr>
      </w:pPr>
      <w:r>
        <w:rPr>
          <w:b/>
        </w:rPr>
        <w:t>Примерный п</w:t>
      </w:r>
      <w:r w:rsidR="00A6006D" w:rsidRPr="00A6006D">
        <w:rPr>
          <w:b/>
        </w:rPr>
        <w:t>еречень тем индивидуальных итоговых проектов</w:t>
      </w:r>
    </w:p>
    <w:p w:rsidR="00A6006D" w:rsidRDefault="00A6006D" w:rsidP="00A6006D">
      <w:pPr>
        <w:jc w:val="center"/>
        <w:rPr>
          <w:b/>
        </w:rPr>
      </w:pPr>
      <w:r w:rsidRPr="00A6006D">
        <w:rPr>
          <w:b/>
        </w:rPr>
        <w:t xml:space="preserve"> для </w:t>
      </w:r>
      <w:r>
        <w:rPr>
          <w:b/>
        </w:rPr>
        <w:t xml:space="preserve">обучающихся </w:t>
      </w:r>
      <w:r w:rsidRPr="00A6006D">
        <w:rPr>
          <w:b/>
        </w:rPr>
        <w:t>9-х классов</w:t>
      </w:r>
    </w:p>
    <w:p w:rsidR="00A6006D" w:rsidRPr="00A6006D" w:rsidRDefault="00A6006D" w:rsidP="00A6006D">
      <w:pPr>
        <w:jc w:val="center"/>
        <w:rPr>
          <w:b/>
        </w:rPr>
      </w:pPr>
      <w:r>
        <w:rPr>
          <w:b/>
        </w:rPr>
        <w:t xml:space="preserve">ГБОУ СОШ № </w:t>
      </w:r>
      <w:r w:rsidR="007E6AA5">
        <w:rPr>
          <w:b/>
        </w:rPr>
        <w:t>________________________________</w:t>
      </w:r>
    </w:p>
    <w:p w:rsidR="00A6006D" w:rsidRDefault="00A6006D"/>
    <w:tbl>
      <w:tblPr>
        <w:tblStyle w:val="a3"/>
        <w:tblW w:w="0" w:type="auto"/>
        <w:tblLook w:val="04A0"/>
      </w:tblPr>
      <w:tblGrid>
        <w:gridCol w:w="1668"/>
        <w:gridCol w:w="1668"/>
        <w:gridCol w:w="6235"/>
      </w:tblGrid>
      <w:tr w:rsidR="009347CF" w:rsidRPr="00A6006D" w:rsidTr="009347CF">
        <w:tc>
          <w:tcPr>
            <w:tcW w:w="1668" w:type="dxa"/>
          </w:tcPr>
          <w:p w:rsidR="009347CF" w:rsidRPr="00A6006D" w:rsidRDefault="009347CF" w:rsidP="009347CF">
            <w:pPr>
              <w:jc w:val="center"/>
              <w:rPr>
                <w:b/>
              </w:rPr>
            </w:pPr>
            <w:r w:rsidRPr="00A6006D">
              <w:rPr>
                <w:b/>
              </w:rPr>
              <w:t>ФИО ученика</w:t>
            </w:r>
            <w:r>
              <w:rPr>
                <w:b/>
              </w:rPr>
              <w:t>, класс</w:t>
            </w:r>
          </w:p>
        </w:tc>
        <w:tc>
          <w:tcPr>
            <w:tcW w:w="1668" w:type="dxa"/>
            <w:shd w:val="clear" w:color="auto" w:fill="auto"/>
          </w:tcPr>
          <w:p w:rsidR="009347CF" w:rsidRPr="00A6006D" w:rsidRDefault="009347CF" w:rsidP="004374B7">
            <w:pPr>
              <w:jc w:val="center"/>
              <w:rPr>
                <w:b/>
              </w:rPr>
            </w:pPr>
            <w:r w:rsidRPr="00A6006D">
              <w:rPr>
                <w:b/>
              </w:rPr>
              <w:t>Руководитель проекта</w:t>
            </w:r>
          </w:p>
        </w:tc>
        <w:tc>
          <w:tcPr>
            <w:tcW w:w="6235" w:type="dxa"/>
            <w:shd w:val="clear" w:color="auto" w:fill="auto"/>
          </w:tcPr>
          <w:p w:rsidR="009347CF" w:rsidRPr="00A6006D" w:rsidRDefault="009347CF" w:rsidP="004374B7">
            <w:pPr>
              <w:jc w:val="center"/>
              <w:rPr>
                <w:b/>
              </w:rPr>
            </w:pPr>
            <w:r w:rsidRPr="00A6006D">
              <w:rPr>
                <w:b/>
              </w:rPr>
              <w:t>Тема</w:t>
            </w:r>
            <w:r>
              <w:rPr>
                <w:b/>
              </w:rPr>
              <w:t xml:space="preserve"> проекта</w:t>
            </w:r>
          </w:p>
          <w:p w:rsidR="009347CF" w:rsidRPr="00A6006D" w:rsidRDefault="009347CF" w:rsidP="004374B7">
            <w:pPr>
              <w:jc w:val="center"/>
              <w:rPr>
                <w:b/>
              </w:rPr>
            </w:pPr>
          </w:p>
        </w:tc>
      </w:tr>
      <w:tr w:rsidR="009347CF" w:rsidTr="009347CF">
        <w:trPr>
          <w:trHeight w:val="242"/>
        </w:trPr>
        <w:tc>
          <w:tcPr>
            <w:tcW w:w="1668" w:type="dxa"/>
            <w:vMerge w:val="restart"/>
          </w:tcPr>
          <w:p w:rsidR="009347CF" w:rsidRPr="007401CB" w:rsidRDefault="009347CF" w:rsidP="009347CF">
            <w:pPr>
              <w:rPr>
                <w:highlight w:val="yellow"/>
              </w:rPr>
            </w:pPr>
          </w:p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>
            <w:r w:rsidRPr="00A6006D">
              <w:t>1.</w:t>
            </w:r>
            <w:r>
              <w:t xml:space="preserve"> Язык рекламы. Языковые особенности рекламных текстов.</w:t>
            </w:r>
          </w:p>
        </w:tc>
      </w:tr>
      <w:tr w:rsidR="009347CF" w:rsidTr="009347CF">
        <w:trPr>
          <w:trHeight w:val="531"/>
        </w:trPr>
        <w:tc>
          <w:tcPr>
            <w:tcW w:w="1668" w:type="dxa"/>
            <w:vMerge/>
          </w:tcPr>
          <w:p w:rsidR="009347CF" w:rsidRPr="00073E68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2.</w:t>
            </w:r>
            <w:r>
              <w:t>Арина Родионовна Яковлева в жизни и творчестве А.С. Пушкина.</w:t>
            </w:r>
          </w:p>
        </w:tc>
      </w:tr>
      <w:tr w:rsidR="009347CF" w:rsidTr="009347CF">
        <w:trPr>
          <w:trHeight w:val="437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3.</w:t>
            </w:r>
            <w:r>
              <w:t>Употребление и понимание пространственных предлогов у младших школьников.</w:t>
            </w:r>
          </w:p>
        </w:tc>
      </w:tr>
      <w:tr w:rsidR="009347CF" w:rsidTr="009347CF">
        <w:trPr>
          <w:trHeight w:val="189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4.</w:t>
            </w:r>
            <w:r>
              <w:t>Слова-паразиты в речи учителей и учащихся.</w:t>
            </w:r>
          </w:p>
        </w:tc>
      </w:tr>
      <w:tr w:rsidR="009347CF" w:rsidTr="009347CF">
        <w:trPr>
          <w:trHeight w:val="502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5.</w:t>
            </w:r>
            <w:r>
              <w:t xml:space="preserve"> Употребление молодёжного сленга в речи учителей и учащихся.</w:t>
            </w:r>
          </w:p>
        </w:tc>
      </w:tr>
      <w:tr w:rsidR="009347CF" w:rsidTr="009347CF">
        <w:trPr>
          <w:trHeight w:val="522"/>
        </w:trPr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>
            <w:r w:rsidRPr="00A6006D">
              <w:t>1.</w:t>
            </w:r>
            <w:r>
              <w:t xml:space="preserve"> Образы литературных героев (по выбору) в театральных постановках. </w:t>
            </w:r>
          </w:p>
        </w:tc>
      </w:tr>
      <w:tr w:rsidR="009347CF" w:rsidTr="009347CF">
        <w:trPr>
          <w:trHeight w:val="307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2.</w:t>
            </w:r>
            <w:r>
              <w:t xml:space="preserve"> Нормы речевого этикета: вчера, сегодня, завтра. </w:t>
            </w:r>
          </w:p>
        </w:tc>
      </w:tr>
      <w:tr w:rsidR="009347CF" w:rsidTr="009347CF">
        <w:trPr>
          <w:trHeight w:val="295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295FD9">
            <w:r w:rsidRPr="00A6006D">
              <w:t>3.</w:t>
            </w:r>
            <w:r>
              <w:t xml:space="preserve"> Диалог поколений: от письма к чату.</w:t>
            </w:r>
          </w:p>
        </w:tc>
      </w:tr>
      <w:tr w:rsidR="009347CF" w:rsidTr="009347CF">
        <w:trPr>
          <w:trHeight w:val="246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295FD9">
            <w:r w:rsidRPr="00A6006D">
              <w:t>4.</w:t>
            </w:r>
            <w:r>
              <w:t xml:space="preserve"> Искусство в литературе  - литература в искусстве.</w:t>
            </w:r>
          </w:p>
        </w:tc>
      </w:tr>
      <w:tr w:rsidR="009347CF" w:rsidTr="009347CF">
        <w:trPr>
          <w:trHeight w:val="278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A6006D" w:rsidRDefault="009347CF" w:rsidP="00295FD9">
            <w:r w:rsidRPr="00A6006D">
              <w:t>5.</w:t>
            </w:r>
            <w:r>
              <w:t xml:space="preserve"> Топонимика Санкт-Петербурга и области.</w:t>
            </w:r>
          </w:p>
        </w:tc>
      </w:tr>
      <w:tr w:rsidR="009347CF" w:rsidTr="009347CF">
        <w:trPr>
          <w:trHeight w:val="268"/>
        </w:trPr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Pr="00432579" w:rsidRDefault="009347CF" w:rsidP="00432579">
            <w:r w:rsidRPr="00432579">
              <w:t>1. Различные способы доказательства теоремы Пифагора</w:t>
            </w:r>
            <w:r>
              <w:t>.</w:t>
            </w:r>
          </w:p>
        </w:tc>
      </w:tr>
      <w:tr w:rsidR="009347CF" w:rsidTr="009347CF">
        <w:trPr>
          <w:trHeight w:val="250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432579" w:rsidRDefault="009347CF" w:rsidP="00432579">
            <w:r w:rsidRPr="00432579">
              <w:t>2. Прогрессии в нашей жизни</w:t>
            </w:r>
            <w:r>
              <w:t>.</w:t>
            </w:r>
          </w:p>
        </w:tc>
      </w:tr>
      <w:tr w:rsidR="009347CF" w:rsidTr="009347CF">
        <w:trPr>
          <w:trHeight w:val="284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432579" w:rsidRDefault="009347CF" w:rsidP="00432579">
            <w:r w:rsidRPr="00432579">
              <w:t>3.</w:t>
            </w:r>
            <w:r>
              <w:t>Процентные расчеты на каждый день.</w:t>
            </w:r>
          </w:p>
        </w:tc>
      </w:tr>
      <w:tr w:rsidR="009347CF" w:rsidTr="009347CF">
        <w:trPr>
          <w:trHeight w:val="261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432579" w:rsidRDefault="009347CF" w:rsidP="00432579">
            <w:r w:rsidRPr="00432579">
              <w:t xml:space="preserve">4. Теория игр. Кубик </w:t>
            </w:r>
            <w:proofErr w:type="spellStart"/>
            <w:r w:rsidRPr="00432579">
              <w:t>Рубика</w:t>
            </w:r>
            <w:proofErr w:type="spellEnd"/>
            <w:r w:rsidRPr="00432579">
              <w:t>.</w:t>
            </w:r>
          </w:p>
        </w:tc>
      </w:tr>
      <w:tr w:rsidR="009347CF" w:rsidTr="009347CF">
        <w:trPr>
          <w:trHeight w:val="238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432579" w:rsidRDefault="009347CF" w:rsidP="00432579">
            <w:r w:rsidRPr="00432579">
              <w:t>5. Математика в календаре</w:t>
            </w:r>
            <w:r>
              <w:t>.</w:t>
            </w:r>
          </w:p>
        </w:tc>
      </w:tr>
      <w:tr w:rsidR="009347CF" w:rsidTr="009347CF">
        <w:trPr>
          <w:trHeight w:val="272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>
            <w:r w:rsidRPr="00A6006D">
              <w:t>1</w:t>
            </w:r>
            <w:r>
              <w:t>.Виды уравнений и способы их решения</w:t>
            </w:r>
            <w:r w:rsidRPr="00A6006D">
              <w:t>.</w:t>
            </w:r>
          </w:p>
        </w:tc>
      </w:tr>
      <w:tr w:rsidR="009347CF" w:rsidTr="009347CF">
        <w:trPr>
          <w:trHeight w:val="301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2.</w:t>
            </w:r>
            <w:r>
              <w:t>Ремейк-вторая жизнь вещам.</w:t>
            </w:r>
          </w:p>
        </w:tc>
      </w:tr>
      <w:tr w:rsidR="009347CF" w:rsidTr="009347CF">
        <w:trPr>
          <w:trHeight w:val="295"/>
        </w:trPr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>
            <w:r w:rsidRPr="00A6006D">
              <w:t>1.</w:t>
            </w:r>
            <w:r>
              <w:t>Видеокарта как средство визуализации.</w:t>
            </w:r>
          </w:p>
        </w:tc>
      </w:tr>
      <w:tr w:rsidR="009347CF" w:rsidTr="009347CF">
        <w:trPr>
          <w:trHeight w:val="309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2.</w:t>
            </w:r>
            <w:r>
              <w:t>Библиотека летнего чтения</w:t>
            </w:r>
          </w:p>
        </w:tc>
      </w:tr>
      <w:tr w:rsidR="009347CF" w:rsidTr="009347CF">
        <w:trPr>
          <w:trHeight w:val="250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3.</w:t>
            </w:r>
            <w:r>
              <w:t>Поисковые системы</w:t>
            </w:r>
          </w:p>
        </w:tc>
      </w:tr>
      <w:tr w:rsidR="009347CF" w:rsidTr="009347CF">
        <w:trPr>
          <w:trHeight w:val="295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4.</w:t>
            </w:r>
            <w:r>
              <w:t>Путеводитель по Сестрорецку</w:t>
            </w:r>
          </w:p>
        </w:tc>
      </w:tr>
      <w:tr w:rsidR="009347CF" w:rsidTr="009347CF">
        <w:trPr>
          <w:trHeight w:val="204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5.</w:t>
            </w:r>
            <w:r>
              <w:t>История программирования в лицах.</w:t>
            </w:r>
          </w:p>
        </w:tc>
      </w:tr>
      <w:tr w:rsidR="009347CF" w:rsidTr="009347CF">
        <w:trPr>
          <w:trHeight w:val="228"/>
        </w:trPr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>
            <w:r w:rsidRPr="00A6006D">
              <w:t>1</w:t>
            </w:r>
            <w:r>
              <w:t>.Способы создания веб-сайтов и исследование технологий</w:t>
            </w:r>
            <w:r w:rsidRPr="00A6006D">
              <w:t>.</w:t>
            </w:r>
          </w:p>
        </w:tc>
      </w:tr>
      <w:tr w:rsidR="009347CF" w:rsidTr="009347CF">
        <w:trPr>
          <w:trHeight w:val="238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0F1841">
            <w:r w:rsidRPr="00A6006D">
              <w:t>2.</w:t>
            </w:r>
            <w:r>
              <w:t>Безопасность в сети Интернет.</w:t>
            </w:r>
          </w:p>
        </w:tc>
      </w:tr>
      <w:tr w:rsidR="009347CF" w:rsidTr="009347CF">
        <w:trPr>
          <w:trHeight w:val="309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3.</w:t>
            </w:r>
            <w:r>
              <w:t xml:space="preserve"> Вирусы и способы борьбы с ними.</w:t>
            </w:r>
          </w:p>
        </w:tc>
      </w:tr>
      <w:tr w:rsidR="009347CF" w:rsidTr="009347CF">
        <w:trPr>
          <w:trHeight w:val="272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4.</w:t>
            </w:r>
            <w:r>
              <w:t xml:space="preserve"> Авторское право</w:t>
            </w:r>
          </w:p>
        </w:tc>
      </w:tr>
      <w:tr w:rsidR="009347CF" w:rsidTr="009347CF">
        <w:trPr>
          <w:trHeight w:val="227"/>
        </w:trPr>
        <w:tc>
          <w:tcPr>
            <w:tcW w:w="1668" w:type="dxa"/>
            <w:vMerge/>
          </w:tcPr>
          <w:p w:rsidR="009347CF" w:rsidRPr="004872DE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5.</w:t>
            </w:r>
            <w:r>
              <w:t>Облачные технологии</w:t>
            </w:r>
          </w:p>
        </w:tc>
      </w:tr>
      <w:tr w:rsidR="009347CF" w:rsidRPr="00E53E64" w:rsidTr="009347CF">
        <w:trPr>
          <w:trHeight w:val="1063"/>
        </w:trPr>
        <w:tc>
          <w:tcPr>
            <w:tcW w:w="1668" w:type="dxa"/>
            <w:vMerge w:val="restart"/>
          </w:tcPr>
          <w:p w:rsidR="009347CF" w:rsidRPr="00950016" w:rsidRDefault="009347CF" w:rsidP="009347CF"/>
        </w:tc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6235" w:type="dxa"/>
          </w:tcPr>
          <w:p w:rsidR="009347CF" w:rsidRPr="00E53E64" w:rsidRDefault="009347CF" w:rsidP="009347CF">
            <w:pPr>
              <w:rPr>
                <w:sz w:val="20"/>
                <w:szCs w:val="20"/>
              </w:rPr>
            </w:pPr>
            <w:r w:rsidRPr="00E53E64">
              <w:t>1.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British</w:t>
            </w:r>
            <w:r w:rsidR="006E0D05" w:rsidRPr="006E0D05">
              <w:rPr>
                <w:color w:val="000000"/>
                <w:sz w:val="20"/>
                <w:szCs w:val="20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life</w:t>
            </w:r>
            <w:r w:rsidR="006E0D05" w:rsidRPr="006E0D05">
              <w:rPr>
                <w:color w:val="000000"/>
                <w:sz w:val="20"/>
                <w:szCs w:val="20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today</w:t>
            </w:r>
            <w:r w:rsidR="006E0D05" w:rsidRPr="006E0D05">
              <w:rPr>
                <w:color w:val="000000"/>
                <w:sz w:val="20"/>
                <w:szCs w:val="20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and</w:t>
            </w:r>
            <w:r w:rsidR="006E0D05" w:rsidRPr="006E0D05">
              <w:rPr>
                <w:color w:val="000000"/>
                <w:sz w:val="20"/>
                <w:szCs w:val="20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before</w:t>
            </w:r>
            <w:r w:rsidRPr="00E53E6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Жизнь в Британии раньше и сейчас.</w:t>
            </w:r>
          </w:p>
          <w:p w:rsidR="009347CF" w:rsidRPr="00E53E64" w:rsidRDefault="009347CF" w:rsidP="009347CF">
            <w:pPr>
              <w:rPr>
                <w:sz w:val="20"/>
                <w:szCs w:val="20"/>
              </w:rPr>
            </w:pPr>
            <w:r w:rsidRPr="00407C85">
              <w:t>2.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The</w:t>
            </w:r>
            <w:r w:rsidR="006E0D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History</w:t>
            </w:r>
            <w:r w:rsidR="006E0D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of</w:t>
            </w:r>
            <w:r w:rsidR="006E0D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Old</w:t>
            </w:r>
            <w:r w:rsidRPr="00407C85">
              <w:rPr>
                <w:color w:val="000000"/>
                <w:sz w:val="20"/>
                <w:szCs w:val="20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British</w:t>
            </w:r>
            <w:r w:rsidRPr="00407C85">
              <w:rPr>
                <w:color w:val="000000"/>
                <w:sz w:val="20"/>
                <w:szCs w:val="20"/>
              </w:rPr>
              <w:t xml:space="preserve"> </w:t>
            </w:r>
            <w:r w:rsidRPr="00E53E64">
              <w:rPr>
                <w:color w:val="000000"/>
                <w:sz w:val="20"/>
                <w:szCs w:val="20"/>
                <w:lang w:val="en-US"/>
              </w:rPr>
              <w:t>Castles</w:t>
            </w:r>
            <w:r w:rsidRPr="00407C85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История старинных британских замков.</w:t>
            </w:r>
          </w:p>
          <w:p w:rsidR="009347CF" w:rsidRPr="00950016" w:rsidRDefault="009347CF" w:rsidP="009347CF">
            <w:r w:rsidRPr="001F5F62">
              <w:t>3.</w:t>
            </w:r>
            <w:r w:rsidRPr="001F5F62">
              <w:rPr>
                <w:color w:val="000000"/>
                <w:sz w:val="20"/>
                <w:szCs w:val="20"/>
              </w:rPr>
              <w:t>Модальные глаголы в пословицах и поговорках.</w:t>
            </w:r>
          </w:p>
        </w:tc>
      </w:tr>
      <w:tr w:rsidR="009347CF" w:rsidRPr="00E53E64" w:rsidTr="009347CF">
        <w:trPr>
          <w:trHeight w:val="250"/>
        </w:trPr>
        <w:tc>
          <w:tcPr>
            <w:tcW w:w="1668" w:type="dxa"/>
            <w:vMerge/>
          </w:tcPr>
          <w:p w:rsidR="009347CF" w:rsidRPr="003A6820" w:rsidRDefault="009347CF" w:rsidP="009347CF"/>
        </w:tc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6235" w:type="dxa"/>
          </w:tcPr>
          <w:p w:rsidR="009347CF" w:rsidRPr="00E53E64" w:rsidRDefault="009347CF" w:rsidP="009347CF">
            <w:r w:rsidRPr="001F5F62">
              <w:t>4.</w:t>
            </w:r>
            <w:r w:rsidRPr="001F5F62">
              <w:rPr>
                <w:color w:val="000000"/>
                <w:sz w:val="20"/>
                <w:szCs w:val="20"/>
              </w:rPr>
              <w:t>Англичане, их еда и традиции.</w:t>
            </w:r>
          </w:p>
        </w:tc>
      </w:tr>
      <w:tr w:rsidR="009347CF" w:rsidRPr="00E53E64" w:rsidTr="009347CF">
        <w:trPr>
          <w:trHeight w:val="249"/>
        </w:trPr>
        <w:tc>
          <w:tcPr>
            <w:tcW w:w="1668" w:type="dxa"/>
            <w:vMerge/>
          </w:tcPr>
          <w:p w:rsidR="009347CF" w:rsidRPr="009347CF" w:rsidRDefault="009347CF" w:rsidP="009347CF"/>
        </w:tc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6235" w:type="dxa"/>
          </w:tcPr>
          <w:p w:rsidR="009347CF" w:rsidRPr="001F5F62" w:rsidRDefault="009347CF" w:rsidP="009347CF">
            <w:r w:rsidRPr="00E53E64">
              <w:rPr>
                <w:lang w:val="en-US"/>
              </w:rPr>
              <w:t>5.</w:t>
            </w:r>
            <w:r w:rsidRPr="001F5F62">
              <w:rPr>
                <w:color w:val="000000"/>
                <w:sz w:val="20"/>
                <w:szCs w:val="20"/>
              </w:rPr>
              <w:t>Английский язык в Австралии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347CF" w:rsidTr="009347CF">
        <w:trPr>
          <w:trHeight w:val="510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6235" w:type="dxa"/>
          </w:tcPr>
          <w:p w:rsidR="009347CF" w:rsidRDefault="009347CF" w:rsidP="009347CF">
            <w:r w:rsidRPr="00A6006D">
              <w:t>1</w:t>
            </w:r>
            <w:r w:rsidRPr="00CB6D52">
              <w:rPr>
                <w:sz w:val="20"/>
                <w:szCs w:val="20"/>
              </w:rPr>
              <w:t>.</w:t>
            </w:r>
            <w:r w:rsidRPr="00CB6D52">
              <w:rPr>
                <w:color w:val="000000"/>
                <w:sz w:val="20"/>
                <w:szCs w:val="20"/>
                <w:shd w:val="clear" w:color="auto" w:fill="FFFFFF"/>
              </w:rPr>
              <w:t xml:space="preserve"> Поэтический перевод стихотворений с английского языка на русский.</w:t>
            </w:r>
          </w:p>
        </w:tc>
      </w:tr>
      <w:tr w:rsidR="009347CF" w:rsidTr="009347CF">
        <w:trPr>
          <w:trHeight w:val="272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6235" w:type="dxa"/>
          </w:tcPr>
          <w:p w:rsidR="009347CF" w:rsidRPr="00A6006D" w:rsidRDefault="009347CF" w:rsidP="009347CF">
            <w:r w:rsidRPr="00CB6D52">
              <w:rPr>
                <w:sz w:val="20"/>
                <w:szCs w:val="20"/>
              </w:rPr>
              <w:t>2. География Британских островов.</w:t>
            </w:r>
          </w:p>
        </w:tc>
      </w:tr>
      <w:tr w:rsidR="009347CF" w:rsidTr="009347CF">
        <w:trPr>
          <w:trHeight w:val="181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6235" w:type="dxa"/>
          </w:tcPr>
          <w:p w:rsidR="009347CF" w:rsidRPr="00CB6D52" w:rsidRDefault="009347CF" w:rsidP="009347CF">
            <w:pPr>
              <w:rPr>
                <w:sz w:val="20"/>
                <w:szCs w:val="20"/>
              </w:rPr>
            </w:pPr>
            <w:r w:rsidRPr="00CB6D52">
              <w:rPr>
                <w:sz w:val="20"/>
                <w:szCs w:val="20"/>
              </w:rPr>
              <w:t xml:space="preserve">3. Музыкальная  Британия. </w:t>
            </w:r>
          </w:p>
        </w:tc>
      </w:tr>
      <w:tr w:rsidR="009347CF" w:rsidTr="009347CF">
        <w:trPr>
          <w:trHeight w:val="264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6235" w:type="dxa"/>
          </w:tcPr>
          <w:p w:rsidR="009347CF" w:rsidRPr="00CB6D52" w:rsidRDefault="009347CF" w:rsidP="009347CF">
            <w:pPr>
              <w:rPr>
                <w:sz w:val="20"/>
                <w:szCs w:val="20"/>
              </w:rPr>
            </w:pPr>
            <w:r w:rsidRPr="00CB6D52">
              <w:rPr>
                <w:sz w:val="20"/>
                <w:szCs w:val="20"/>
              </w:rPr>
              <w:t>4.История королевской династии в Великобритании.</w:t>
            </w:r>
          </w:p>
        </w:tc>
      </w:tr>
      <w:tr w:rsidR="009347CF" w:rsidTr="009347CF">
        <w:trPr>
          <w:trHeight w:val="268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6235" w:type="dxa"/>
          </w:tcPr>
          <w:p w:rsidR="009347CF" w:rsidRPr="00CB6D52" w:rsidRDefault="009347CF" w:rsidP="009347CF">
            <w:pPr>
              <w:rPr>
                <w:sz w:val="20"/>
                <w:szCs w:val="20"/>
              </w:rPr>
            </w:pPr>
            <w:r w:rsidRPr="00CB6D52">
              <w:rPr>
                <w:sz w:val="20"/>
                <w:szCs w:val="20"/>
              </w:rPr>
              <w:t>5.</w:t>
            </w:r>
            <w:r w:rsidRPr="00CB6D52">
              <w:rPr>
                <w:color w:val="000000"/>
                <w:sz w:val="20"/>
                <w:szCs w:val="20"/>
                <w:shd w:val="clear" w:color="auto" w:fill="FFFFFF"/>
              </w:rPr>
              <w:t>Шотландский танец – обряд, соревнование или разговор?</w:t>
            </w:r>
          </w:p>
        </w:tc>
      </w:tr>
    </w:tbl>
    <w:p w:rsidR="009347CF" w:rsidRDefault="009347CF">
      <w:r>
        <w:br w:type="page"/>
      </w:r>
    </w:p>
    <w:tbl>
      <w:tblPr>
        <w:tblStyle w:val="a3"/>
        <w:tblW w:w="0" w:type="auto"/>
        <w:tblLook w:val="04A0"/>
      </w:tblPr>
      <w:tblGrid>
        <w:gridCol w:w="1668"/>
        <w:gridCol w:w="1668"/>
        <w:gridCol w:w="6235"/>
      </w:tblGrid>
      <w:tr w:rsidR="009347CF" w:rsidRPr="00A6006D" w:rsidTr="009347CF">
        <w:tc>
          <w:tcPr>
            <w:tcW w:w="1668" w:type="dxa"/>
          </w:tcPr>
          <w:p w:rsidR="009347CF" w:rsidRPr="00A6006D" w:rsidRDefault="009347CF" w:rsidP="009347CF">
            <w:pPr>
              <w:jc w:val="center"/>
              <w:rPr>
                <w:b/>
              </w:rPr>
            </w:pPr>
            <w:r w:rsidRPr="00A6006D">
              <w:rPr>
                <w:b/>
              </w:rPr>
              <w:lastRenderedPageBreak/>
              <w:t>ФИО ученика</w:t>
            </w:r>
            <w:r>
              <w:rPr>
                <w:b/>
              </w:rPr>
              <w:t>, класс</w:t>
            </w:r>
          </w:p>
        </w:tc>
        <w:tc>
          <w:tcPr>
            <w:tcW w:w="1668" w:type="dxa"/>
            <w:shd w:val="clear" w:color="auto" w:fill="auto"/>
          </w:tcPr>
          <w:p w:rsidR="009347CF" w:rsidRPr="00A6006D" w:rsidRDefault="009347CF" w:rsidP="009347CF">
            <w:pPr>
              <w:jc w:val="center"/>
              <w:rPr>
                <w:b/>
              </w:rPr>
            </w:pPr>
            <w:r w:rsidRPr="00A6006D">
              <w:rPr>
                <w:b/>
              </w:rPr>
              <w:t>Руководитель проекта</w:t>
            </w:r>
          </w:p>
        </w:tc>
        <w:tc>
          <w:tcPr>
            <w:tcW w:w="6235" w:type="dxa"/>
            <w:shd w:val="clear" w:color="auto" w:fill="auto"/>
          </w:tcPr>
          <w:p w:rsidR="009347CF" w:rsidRPr="00A6006D" w:rsidRDefault="009347CF" w:rsidP="009347CF">
            <w:pPr>
              <w:jc w:val="center"/>
              <w:rPr>
                <w:b/>
              </w:rPr>
            </w:pPr>
            <w:r w:rsidRPr="00A6006D">
              <w:rPr>
                <w:b/>
              </w:rPr>
              <w:t>Тема</w:t>
            </w:r>
            <w:r>
              <w:rPr>
                <w:b/>
              </w:rPr>
              <w:t xml:space="preserve"> проекта</w:t>
            </w:r>
          </w:p>
          <w:p w:rsidR="009347CF" w:rsidRPr="00A6006D" w:rsidRDefault="009347CF" w:rsidP="009347CF">
            <w:pPr>
              <w:jc w:val="center"/>
              <w:rPr>
                <w:b/>
              </w:rPr>
            </w:pPr>
          </w:p>
        </w:tc>
      </w:tr>
      <w:tr w:rsidR="009347CF" w:rsidTr="009347CF">
        <w:trPr>
          <w:trHeight w:val="318"/>
        </w:trPr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>
            <w:r w:rsidRPr="00A6006D">
              <w:t>1.</w:t>
            </w:r>
            <w:r>
              <w:t xml:space="preserve"> Биологические часы.</w:t>
            </w:r>
          </w:p>
        </w:tc>
      </w:tr>
      <w:tr w:rsidR="009347CF" w:rsidTr="009347CF">
        <w:trPr>
          <w:trHeight w:val="375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2.</w:t>
            </w:r>
            <w:r>
              <w:t xml:space="preserve"> Составление родословной (генеалогический метод исследования в генетике человека).</w:t>
            </w:r>
          </w:p>
        </w:tc>
      </w:tr>
      <w:tr w:rsidR="009347CF" w:rsidTr="009347CF">
        <w:trPr>
          <w:trHeight w:val="517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3.</w:t>
            </w:r>
            <w:r>
              <w:t>Содержание пищевых добавок в продуктах питания и их значение.</w:t>
            </w:r>
          </w:p>
        </w:tc>
      </w:tr>
      <w:tr w:rsidR="009347CF" w:rsidTr="009347CF">
        <w:trPr>
          <w:trHeight w:val="334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4.</w:t>
            </w:r>
            <w:r>
              <w:t>Охраняемые территории Курортного района.</w:t>
            </w:r>
          </w:p>
        </w:tc>
      </w:tr>
      <w:tr w:rsidR="009347CF" w:rsidTr="009347CF">
        <w:trPr>
          <w:trHeight w:val="215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5.</w:t>
            </w:r>
            <w:r>
              <w:t>Птицы, обитающие в Курортном районе зимой.</w:t>
            </w:r>
            <w:bookmarkStart w:id="0" w:name="_GoBack"/>
            <w:bookmarkEnd w:id="0"/>
          </w:p>
        </w:tc>
      </w:tr>
      <w:tr w:rsidR="009347CF" w:rsidTr="009347CF">
        <w:trPr>
          <w:trHeight w:val="286"/>
        </w:trPr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>
            <w:r w:rsidRPr="00A6006D">
              <w:t>1.</w:t>
            </w:r>
            <w:r>
              <w:t>Туристический маршрут «Один день в Карелии»</w:t>
            </w:r>
          </w:p>
        </w:tc>
      </w:tr>
      <w:tr w:rsidR="009347CF" w:rsidTr="009347CF">
        <w:trPr>
          <w:trHeight w:val="511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2.</w:t>
            </w:r>
            <w:r>
              <w:t xml:space="preserve"> Проект «Финский залив в современных условиях, его флора и фауна»</w:t>
            </w:r>
          </w:p>
        </w:tc>
      </w:tr>
      <w:tr w:rsidR="009347CF" w:rsidTr="009347CF">
        <w:trPr>
          <w:trHeight w:val="183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3.</w:t>
            </w:r>
            <w:r>
              <w:t>Проект « Туризм и отдых на озере Байкал»</w:t>
            </w:r>
          </w:p>
        </w:tc>
      </w:tr>
      <w:tr w:rsidR="009347CF" w:rsidTr="009347CF">
        <w:trPr>
          <w:trHeight w:val="306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4.</w:t>
            </w:r>
            <w:r>
              <w:t>Проект « Вулканы Камчатки»</w:t>
            </w:r>
          </w:p>
        </w:tc>
      </w:tr>
      <w:tr w:rsidR="009347CF" w:rsidTr="009347CF">
        <w:trPr>
          <w:trHeight w:val="465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5.</w:t>
            </w:r>
            <w:r>
              <w:t>Проект « Имена на карте. Архипелаг Земля Франца - Иосифа»</w:t>
            </w:r>
          </w:p>
        </w:tc>
      </w:tr>
      <w:tr w:rsidR="009347CF" w:rsidTr="009347CF">
        <w:trPr>
          <w:trHeight w:val="272"/>
        </w:trPr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Pr="00EE694B" w:rsidRDefault="009347CF" w:rsidP="00EE694B">
            <w:r>
              <w:t>1.</w:t>
            </w:r>
            <w:r w:rsidRPr="00EE694B">
              <w:t xml:space="preserve">Испытание двигателя на </w:t>
            </w:r>
            <w:r>
              <w:t>т</w:t>
            </w:r>
            <w:r w:rsidRPr="00EE694B">
              <w:t>рехфазн</w:t>
            </w:r>
            <w:r>
              <w:t>ом</w:t>
            </w:r>
            <w:r w:rsidRPr="00EE694B">
              <w:t xml:space="preserve"> ток</w:t>
            </w:r>
            <w:r>
              <w:t>е</w:t>
            </w:r>
          </w:p>
        </w:tc>
      </w:tr>
      <w:tr w:rsidR="009347CF" w:rsidTr="009347CF">
        <w:trPr>
          <w:trHeight w:val="264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EE694B" w:rsidRDefault="009347CF" w:rsidP="00EE694B">
            <w:r w:rsidRPr="00EE694B">
              <w:t>2. Влияние внешних условий на процесс выцветания тканей</w:t>
            </w:r>
          </w:p>
        </w:tc>
      </w:tr>
      <w:tr w:rsidR="009347CF" w:rsidTr="009347CF">
        <w:trPr>
          <w:trHeight w:val="437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3.</w:t>
            </w:r>
            <w:r>
              <w:t xml:space="preserve"> Влияние породы дерева на </w:t>
            </w:r>
            <w:proofErr w:type="spellStart"/>
            <w:r>
              <w:t>звукоизвлечение</w:t>
            </w:r>
            <w:proofErr w:type="spellEnd"/>
            <w:r>
              <w:t xml:space="preserve"> музыкальных инструментов</w:t>
            </w:r>
          </w:p>
        </w:tc>
      </w:tr>
      <w:tr w:rsidR="009347CF" w:rsidTr="009347CF">
        <w:trPr>
          <w:trHeight w:val="218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EE694B">
            <w:r w:rsidRPr="00A6006D">
              <w:t>4.</w:t>
            </w:r>
            <w:r>
              <w:t xml:space="preserve"> Оценка методов энергосбережения в промышленности</w:t>
            </w:r>
          </w:p>
        </w:tc>
      </w:tr>
      <w:tr w:rsidR="009347CF" w:rsidTr="009347CF">
        <w:trPr>
          <w:trHeight w:val="245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5.</w:t>
            </w:r>
            <w:r>
              <w:t xml:space="preserve"> Дифракционные методы исследования поверхности</w:t>
            </w:r>
          </w:p>
        </w:tc>
      </w:tr>
      <w:tr w:rsidR="009347CF" w:rsidTr="009347CF">
        <w:trPr>
          <w:trHeight w:val="463"/>
        </w:trPr>
        <w:tc>
          <w:tcPr>
            <w:tcW w:w="1668" w:type="dxa"/>
            <w:vMerge w:val="restart"/>
          </w:tcPr>
          <w:p w:rsidR="009347CF" w:rsidRDefault="009347CF" w:rsidP="009347CF"/>
        </w:tc>
        <w:tc>
          <w:tcPr>
            <w:tcW w:w="1668" w:type="dxa"/>
            <w:vMerge w:val="restart"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>
            <w:r w:rsidRPr="00A6006D">
              <w:t>1.</w:t>
            </w:r>
            <w:r>
              <w:t>Портрет Ивана Грозного: совпадение художественного образа и исторической действительности.</w:t>
            </w:r>
          </w:p>
        </w:tc>
      </w:tr>
      <w:tr w:rsidR="009347CF" w:rsidTr="009347CF">
        <w:trPr>
          <w:trHeight w:val="230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2.</w:t>
            </w:r>
            <w:r>
              <w:t>Глобализация как особенность современного мира</w:t>
            </w:r>
          </w:p>
        </w:tc>
      </w:tr>
      <w:tr w:rsidR="009347CF" w:rsidTr="009347CF">
        <w:trPr>
          <w:trHeight w:val="248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3.</w:t>
            </w:r>
            <w:r>
              <w:t>Экологическое сознание молодежи в современном обществе.</w:t>
            </w:r>
          </w:p>
        </w:tc>
      </w:tr>
      <w:tr w:rsidR="009347CF" w:rsidTr="009347CF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347CF" w:rsidRDefault="009347CF" w:rsidP="009347CF"/>
        </w:tc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 w:rsidRPr="00A6006D">
              <w:t>4.</w:t>
            </w:r>
            <w:r>
              <w:t>Терроризм в современном мире.</w:t>
            </w:r>
          </w:p>
        </w:tc>
      </w:tr>
      <w:tr w:rsidR="009347CF" w:rsidTr="009347CF">
        <w:trPr>
          <w:trHeight w:val="272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9347CF" w:rsidRDefault="009347CF" w:rsidP="009347CF"/>
        </w:tc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347CF" w:rsidRDefault="009347CF" w:rsidP="00266AEC"/>
        </w:tc>
        <w:tc>
          <w:tcPr>
            <w:tcW w:w="6235" w:type="dxa"/>
            <w:tcBorders>
              <w:bottom w:val="single" w:sz="4" w:space="0" w:color="auto"/>
            </w:tcBorders>
            <w:shd w:val="clear" w:color="auto" w:fill="auto"/>
          </w:tcPr>
          <w:p w:rsidR="009347CF" w:rsidRPr="00950016" w:rsidRDefault="009347CF" w:rsidP="00950016">
            <w:r w:rsidRPr="00950016">
              <w:t>1.Оказание первой помощи при различных видах травм</w:t>
            </w:r>
          </w:p>
        </w:tc>
      </w:tr>
      <w:tr w:rsidR="009347CF" w:rsidTr="009347CF">
        <w:trPr>
          <w:trHeight w:val="443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266AEC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>
              <w:t>1</w:t>
            </w:r>
            <w:r w:rsidRPr="00A6006D">
              <w:t>.</w:t>
            </w:r>
            <w:r>
              <w:t xml:space="preserve"> Влияние учебной нагрузки на состояние здоровья учащихся среднего школьного возраста</w:t>
            </w:r>
          </w:p>
        </w:tc>
      </w:tr>
      <w:tr w:rsidR="009347CF" w:rsidTr="009347CF">
        <w:trPr>
          <w:trHeight w:val="296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>
              <w:t>2</w:t>
            </w:r>
            <w:r w:rsidRPr="00A6006D">
              <w:t>.</w:t>
            </w:r>
            <w:r>
              <w:t>Влияние правильной осанки на здоровье учащихся</w:t>
            </w:r>
          </w:p>
        </w:tc>
      </w:tr>
      <w:tr w:rsidR="009347CF" w:rsidTr="009347CF">
        <w:trPr>
          <w:trHeight w:val="272"/>
        </w:trPr>
        <w:tc>
          <w:tcPr>
            <w:tcW w:w="1668" w:type="dxa"/>
            <w:vMerge/>
          </w:tcPr>
          <w:p w:rsidR="009347CF" w:rsidRDefault="009347CF" w:rsidP="009347CF"/>
        </w:tc>
        <w:tc>
          <w:tcPr>
            <w:tcW w:w="1668" w:type="dxa"/>
            <w:vMerge/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425EC4">
            <w:r>
              <w:t>3</w:t>
            </w:r>
            <w:r w:rsidRPr="00A6006D">
              <w:t>.</w:t>
            </w:r>
            <w:r>
              <w:t xml:space="preserve"> Проблема здорового образа жизни в современном мире</w:t>
            </w:r>
          </w:p>
        </w:tc>
      </w:tr>
      <w:tr w:rsidR="009347CF" w:rsidTr="009347CF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347CF" w:rsidRDefault="009347CF" w:rsidP="009347CF"/>
        </w:tc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47CF" w:rsidRDefault="009347CF" w:rsidP="00425EC4"/>
        </w:tc>
        <w:tc>
          <w:tcPr>
            <w:tcW w:w="6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7CF" w:rsidRPr="00A6006D" w:rsidRDefault="009347CF" w:rsidP="00266AEC">
            <w:r>
              <w:t>4. Двигательная активность в жизни подростка</w:t>
            </w:r>
          </w:p>
        </w:tc>
      </w:tr>
    </w:tbl>
    <w:p w:rsidR="00A6006D" w:rsidRPr="00A6006D" w:rsidRDefault="00A6006D"/>
    <w:sectPr w:rsidR="00A6006D" w:rsidRPr="00A6006D" w:rsidSect="00A5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6D3B"/>
    <w:multiLevelType w:val="hybridMultilevel"/>
    <w:tmpl w:val="0106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A6006D"/>
    <w:rsid w:val="000046D0"/>
    <w:rsid w:val="00025700"/>
    <w:rsid w:val="000474C7"/>
    <w:rsid w:val="00062B68"/>
    <w:rsid w:val="00073E68"/>
    <w:rsid w:val="00080092"/>
    <w:rsid w:val="00095E4B"/>
    <w:rsid w:val="000F1841"/>
    <w:rsid w:val="000F6E12"/>
    <w:rsid w:val="001009F4"/>
    <w:rsid w:val="0011322F"/>
    <w:rsid w:val="001F5F62"/>
    <w:rsid w:val="00226D79"/>
    <w:rsid w:val="00266AEC"/>
    <w:rsid w:val="002817AB"/>
    <w:rsid w:val="00286BCF"/>
    <w:rsid w:val="00295FD9"/>
    <w:rsid w:val="002E0BA9"/>
    <w:rsid w:val="002E70E6"/>
    <w:rsid w:val="00330B0D"/>
    <w:rsid w:val="003670BB"/>
    <w:rsid w:val="003A6820"/>
    <w:rsid w:val="003F6104"/>
    <w:rsid w:val="00407C85"/>
    <w:rsid w:val="00425EC4"/>
    <w:rsid w:val="00432579"/>
    <w:rsid w:val="004374B7"/>
    <w:rsid w:val="00440A4C"/>
    <w:rsid w:val="004872DE"/>
    <w:rsid w:val="004B6C35"/>
    <w:rsid w:val="004E3062"/>
    <w:rsid w:val="00523B3E"/>
    <w:rsid w:val="00537DC7"/>
    <w:rsid w:val="00557CF3"/>
    <w:rsid w:val="005E7EDF"/>
    <w:rsid w:val="006607D2"/>
    <w:rsid w:val="006E0D05"/>
    <w:rsid w:val="00720DFC"/>
    <w:rsid w:val="007401CB"/>
    <w:rsid w:val="0078167F"/>
    <w:rsid w:val="007A4093"/>
    <w:rsid w:val="007B7C78"/>
    <w:rsid w:val="007E6AA5"/>
    <w:rsid w:val="00804AE9"/>
    <w:rsid w:val="008355AA"/>
    <w:rsid w:val="00892451"/>
    <w:rsid w:val="0091480B"/>
    <w:rsid w:val="00925A2B"/>
    <w:rsid w:val="009347CF"/>
    <w:rsid w:val="00945131"/>
    <w:rsid w:val="00950016"/>
    <w:rsid w:val="009A0C86"/>
    <w:rsid w:val="00A12C40"/>
    <w:rsid w:val="00A25596"/>
    <w:rsid w:val="00A50D1D"/>
    <w:rsid w:val="00A6006D"/>
    <w:rsid w:val="00AE2AB4"/>
    <w:rsid w:val="00B731AB"/>
    <w:rsid w:val="00B915C9"/>
    <w:rsid w:val="00C50FC7"/>
    <w:rsid w:val="00C722B7"/>
    <w:rsid w:val="00CB17FC"/>
    <w:rsid w:val="00CB6D52"/>
    <w:rsid w:val="00CC30FC"/>
    <w:rsid w:val="00D14E18"/>
    <w:rsid w:val="00D30AC9"/>
    <w:rsid w:val="00D40A46"/>
    <w:rsid w:val="00D5593E"/>
    <w:rsid w:val="00D57556"/>
    <w:rsid w:val="00D8018A"/>
    <w:rsid w:val="00D8647E"/>
    <w:rsid w:val="00DA2396"/>
    <w:rsid w:val="00E53E64"/>
    <w:rsid w:val="00EE694B"/>
    <w:rsid w:val="00EF3498"/>
    <w:rsid w:val="00F25778"/>
    <w:rsid w:val="00F35B79"/>
    <w:rsid w:val="00F56A31"/>
    <w:rsid w:val="00F8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6006D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6006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5">
    <w:name w:val="Font Style25"/>
    <w:rsid w:val="00A6006D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">
    <w:name w:val="Style5"/>
    <w:basedOn w:val="a"/>
    <w:rsid w:val="00A6006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6006D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2">
    <w:name w:val="Style12"/>
    <w:basedOn w:val="a"/>
    <w:rsid w:val="00A6006D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A6006D"/>
    <w:rPr>
      <w:rFonts w:ascii="Times New Roman" w:hAnsi="Times New Roman" w:cs="Times New Roman"/>
      <w:spacing w:val="-10"/>
      <w:sz w:val="34"/>
      <w:szCs w:val="34"/>
    </w:rPr>
  </w:style>
  <w:style w:type="table" w:styleId="a3">
    <w:name w:val="Table Grid"/>
    <w:basedOn w:val="a1"/>
    <w:uiPriority w:val="59"/>
    <w:rsid w:val="00A60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3D4C-86F7-44A5-A0F6-E9B8FE48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Широких_ТА</dc:creator>
  <cp:lastModifiedBy>Maria</cp:lastModifiedBy>
  <cp:revision>25</cp:revision>
  <cp:lastPrinted>2019-03-25T12:19:00Z</cp:lastPrinted>
  <dcterms:created xsi:type="dcterms:W3CDTF">2018-10-25T14:36:00Z</dcterms:created>
  <dcterms:modified xsi:type="dcterms:W3CDTF">2019-03-30T02:51:00Z</dcterms:modified>
</cp:coreProperties>
</file>